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7" w:rsidRPr="007E16F4" w:rsidRDefault="007E16F4" w:rsidP="007E16F4">
      <w:pPr>
        <w:rPr>
          <w:rFonts w:ascii="Arial" w:hAnsi="Arial" w:cs="Arial"/>
          <w:sz w:val="20"/>
        </w:rPr>
      </w:pPr>
      <w:bookmarkStart w:id="0" w:name="_GoBack"/>
      <w:bookmarkEnd w:id="0"/>
      <w:r w:rsidRPr="007E16F4">
        <w:rPr>
          <w:rFonts w:ascii="Arial" w:hAnsi="Arial" w:cs="Arial"/>
          <w:sz w:val="20"/>
        </w:rPr>
        <w:t xml:space="preserve"> УТВЕРЖДЕН</w:t>
      </w:r>
    </w:p>
    <w:p w:rsidR="007E16F4" w:rsidRPr="007E16F4" w:rsidRDefault="007E16F4" w:rsidP="007E16F4">
      <w:pPr>
        <w:rPr>
          <w:rFonts w:ascii="Arial" w:hAnsi="Arial" w:cs="Arial"/>
          <w:sz w:val="20"/>
        </w:rPr>
      </w:pPr>
      <w:r w:rsidRPr="007E16F4">
        <w:rPr>
          <w:rFonts w:ascii="Arial" w:hAnsi="Arial" w:cs="Arial"/>
          <w:sz w:val="20"/>
        </w:rPr>
        <w:t xml:space="preserve">        Приказом АУ «Поваровский культурный центр»</w:t>
      </w:r>
    </w:p>
    <w:p w:rsidR="007E16F4" w:rsidRDefault="007E16F4" w:rsidP="007E16F4">
      <w:pPr>
        <w:rPr>
          <w:rFonts w:ascii="Arial" w:hAnsi="Arial" w:cs="Arial"/>
          <w:sz w:val="20"/>
        </w:rPr>
      </w:pPr>
      <w:r w:rsidRPr="007E16F4">
        <w:rPr>
          <w:rFonts w:ascii="Arial" w:hAnsi="Arial" w:cs="Arial"/>
          <w:sz w:val="20"/>
        </w:rPr>
        <w:t xml:space="preserve"> от «_</w:t>
      </w:r>
      <w:r w:rsidR="007552D0">
        <w:rPr>
          <w:rFonts w:ascii="Arial" w:hAnsi="Arial" w:cs="Arial"/>
          <w:sz w:val="20"/>
        </w:rPr>
        <w:t>24</w:t>
      </w:r>
      <w:r w:rsidRPr="007E16F4">
        <w:rPr>
          <w:rFonts w:ascii="Arial" w:hAnsi="Arial" w:cs="Arial"/>
          <w:sz w:val="20"/>
        </w:rPr>
        <w:t>__» _____</w:t>
      </w:r>
      <w:r w:rsidR="007552D0">
        <w:rPr>
          <w:rFonts w:ascii="Arial" w:hAnsi="Arial" w:cs="Arial"/>
          <w:sz w:val="20"/>
        </w:rPr>
        <w:t>10</w:t>
      </w:r>
      <w:r w:rsidRPr="007E16F4">
        <w:rPr>
          <w:rFonts w:ascii="Arial" w:hAnsi="Arial" w:cs="Arial"/>
          <w:sz w:val="20"/>
        </w:rPr>
        <w:t>____ 2014 г.   № __</w:t>
      </w:r>
      <w:r w:rsidR="007552D0">
        <w:rPr>
          <w:rFonts w:ascii="Arial" w:hAnsi="Arial" w:cs="Arial"/>
          <w:sz w:val="20"/>
        </w:rPr>
        <w:t>6</w:t>
      </w:r>
      <w:r w:rsidRPr="007E16F4">
        <w:rPr>
          <w:rFonts w:ascii="Arial" w:hAnsi="Arial" w:cs="Arial"/>
          <w:sz w:val="20"/>
        </w:rPr>
        <w:t>_____</w:t>
      </w:r>
    </w:p>
    <w:p w:rsidR="007E16F4" w:rsidRDefault="007E16F4" w:rsidP="007E16F4">
      <w:pPr>
        <w:rPr>
          <w:rFonts w:ascii="Arial" w:hAnsi="Arial" w:cs="Arial"/>
          <w:sz w:val="20"/>
        </w:rPr>
      </w:pPr>
    </w:p>
    <w:p w:rsidR="007E16F4" w:rsidRDefault="007E16F4" w:rsidP="007E16F4">
      <w:pPr>
        <w:rPr>
          <w:rFonts w:ascii="Arial" w:hAnsi="Arial" w:cs="Arial"/>
          <w:sz w:val="20"/>
        </w:rPr>
      </w:pPr>
    </w:p>
    <w:p w:rsidR="007E16F4" w:rsidRDefault="007E16F4" w:rsidP="007E16F4">
      <w:pPr>
        <w:rPr>
          <w:rFonts w:ascii="Arial" w:hAnsi="Arial" w:cs="Arial"/>
          <w:sz w:val="20"/>
        </w:rPr>
      </w:pPr>
    </w:p>
    <w:p w:rsidR="007E16F4" w:rsidRDefault="007E16F4" w:rsidP="007E16F4">
      <w:pPr>
        <w:rPr>
          <w:rFonts w:ascii="Arial" w:hAnsi="Arial" w:cs="Arial"/>
          <w:sz w:val="20"/>
        </w:rPr>
      </w:pPr>
    </w:p>
    <w:p w:rsidR="007E16F4" w:rsidRDefault="007E16F4" w:rsidP="007E16F4">
      <w:pPr>
        <w:rPr>
          <w:rFonts w:ascii="Arial" w:hAnsi="Arial" w:cs="Arial"/>
          <w:sz w:val="20"/>
        </w:rPr>
      </w:pPr>
    </w:p>
    <w:p w:rsidR="007E16F4" w:rsidRDefault="007E16F4" w:rsidP="007E16F4">
      <w:pPr>
        <w:rPr>
          <w:rFonts w:ascii="Arial" w:hAnsi="Arial" w:cs="Arial"/>
          <w:sz w:val="20"/>
        </w:rPr>
      </w:pPr>
    </w:p>
    <w:p w:rsidR="007E16F4" w:rsidRDefault="007E16F4" w:rsidP="007E16F4">
      <w:pPr>
        <w:rPr>
          <w:rFonts w:ascii="Arial" w:hAnsi="Arial" w:cs="Arial"/>
          <w:sz w:val="20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  <w:r w:rsidRPr="007E16F4">
        <w:rPr>
          <w:rFonts w:ascii="Arial" w:hAnsi="Arial" w:cs="Arial"/>
          <w:b/>
          <w:sz w:val="32"/>
        </w:rPr>
        <w:t>Кодекс профессиональной этики работников</w:t>
      </w:r>
    </w:p>
    <w:p w:rsidR="007E16F4" w:rsidRPr="007E16F4" w:rsidRDefault="007E16F4" w:rsidP="007E16F4">
      <w:pPr>
        <w:jc w:val="center"/>
        <w:rPr>
          <w:rFonts w:ascii="Arial" w:hAnsi="Arial" w:cs="Arial"/>
          <w:b/>
          <w:sz w:val="32"/>
        </w:rPr>
      </w:pPr>
      <w:r w:rsidRPr="007E16F4">
        <w:rPr>
          <w:rFonts w:ascii="Arial" w:hAnsi="Arial" w:cs="Arial"/>
          <w:b/>
          <w:sz w:val="32"/>
        </w:rPr>
        <w:t xml:space="preserve"> Автономного учреждения</w:t>
      </w: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  <w:r w:rsidRPr="007E16F4">
        <w:rPr>
          <w:rFonts w:ascii="Arial" w:hAnsi="Arial" w:cs="Arial"/>
          <w:b/>
          <w:sz w:val="32"/>
        </w:rPr>
        <w:t>«Поваровский культурный центр»</w:t>
      </w: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b/>
          <w:sz w:val="32"/>
        </w:rPr>
      </w:pPr>
    </w:p>
    <w:p w:rsidR="007E16F4" w:rsidRDefault="007E16F4" w:rsidP="007E16F4">
      <w:pPr>
        <w:rPr>
          <w:rFonts w:ascii="Arial" w:hAnsi="Arial" w:cs="Arial"/>
          <w:b/>
          <w:sz w:val="32"/>
        </w:rPr>
      </w:pPr>
    </w:p>
    <w:p w:rsidR="007E16F4" w:rsidRDefault="007E16F4" w:rsidP="007E16F4">
      <w:pPr>
        <w:jc w:val="center"/>
        <w:rPr>
          <w:rFonts w:ascii="Arial" w:hAnsi="Arial" w:cs="Arial"/>
          <w:sz w:val="24"/>
        </w:rPr>
      </w:pPr>
      <w:r w:rsidRPr="007E16F4">
        <w:rPr>
          <w:rFonts w:ascii="Arial" w:hAnsi="Arial" w:cs="Arial"/>
          <w:sz w:val="24"/>
        </w:rPr>
        <w:t>Поварово, 2014</w:t>
      </w:r>
    </w:p>
    <w:p w:rsidR="007E16F4" w:rsidRPr="00894792" w:rsidRDefault="007E16F4" w:rsidP="00894792">
      <w:pPr>
        <w:pStyle w:val="a7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792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7E16F4" w:rsidRPr="00625FEA" w:rsidRDefault="007E16F4" w:rsidP="00625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FEA">
        <w:rPr>
          <w:rFonts w:ascii="Arial" w:hAnsi="Arial" w:cs="Arial"/>
          <w:color w:val="000000"/>
          <w:sz w:val="24"/>
          <w:szCs w:val="24"/>
          <w:lang w:eastAsia="ru-RU"/>
        </w:rPr>
        <w:t xml:space="preserve"> Кодекс профессиональной этики работников </w:t>
      </w:r>
      <w:r w:rsidRPr="00625FEA">
        <w:rPr>
          <w:rFonts w:ascii="Arial" w:hAnsi="Arial" w:cs="Arial"/>
          <w:bCs/>
          <w:color w:val="000000"/>
          <w:sz w:val="24"/>
          <w:szCs w:val="24"/>
          <w:lang w:eastAsia="ru-RU"/>
        </w:rPr>
        <w:t>Автономного учреждения (далее – АУ)«Поваровский культурный центр»</w:t>
      </w:r>
      <w:r w:rsidRPr="00625FEA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Кодекс) разработан в соответствии с положениями Конституции Российской Федерации (Собрание законодательства Российской Федерации, 26.01.2009, № 4, ст. 445), федеральных законов от 25 декабря 2008 г. № 273-ФЗ «О противодействии коррупции», </w:t>
      </w:r>
      <w:r w:rsidR="00625FEA" w:rsidRPr="00625FEA">
        <w:rPr>
          <w:rFonts w:ascii="Arial" w:hAnsi="Arial" w:cs="Arial"/>
          <w:color w:val="000000"/>
          <w:sz w:val="24"/>
          <w:szCs w:val="24"/>
          <w:lang w:eastAsia="ru-RU"/>
        </w:rPr>
        <w:t xml:space="preserve">на основании </w:t>
      </w:r>
      <w:r w:rsidR="00625FEA" w:rsidRPr="00625FEA">
        <w:rPr>
          <w:rFonts w:ascii="Arial" w:hAnsi="Arial" w:cs="Arial"/>
          <w:sz w:val="24"/>
          <w:szCs w:val="24"/>
        </w:rPr>
        <w:t>постановления Главы муниципального образования городское поселение Поварово Солнечногорского муниципального района Московской области № 392 от 10.11.2014 г. «Об утверждении Положения об антикоррупционной политике в муниципальном предприятии, учреждении муниципального образования городское поселение Поварово Солнечногорского муниципального района Московской области»</w:t>
      </w:r>
      <w:r w:rsidR="00625FEA" w:rsidRPr="00625FEA">
        <w:rPr>
          <w:rFonts w:ascii="Arial" w:hAnsi="Arial" w:cs="Arial"/>
        </w:rPr>
        <w:t xml:space="preserve">, </w:t>
      </w:r>
      <w:r w:rsidRPr="00625FEA">
        <w:rPr>
          <w:rFonts w:ascii="Arial" w:hAnsi="Arial" w:cs="Arial"/>
          <w:color w:val="000000"/>
          <w:sz w:val="24"/>
          <w:szCs w:val="24"/>
          <w:lang w:eastAsia="ru-RU"/>
        </w:rPr>
        <w:t>иных нормативных прав</w:t>
      </w:r>
      <w:r w:rsidR="00625FEA" w:rsidRPr="00625FEA">
        <w:rPr>
          <w:rFonts w:ascii="Arial" w:hAnsi="Arial" w:cs="Arial"/>
          <w:color w:val="000000"/>
          <w:sz w:val="24"/>
          <w:szCs w:val="24"/>
          <w:lang w:eastAsia="ru-RU"/>
        </w:rPr>
        <w:t>овых актов Российской Федерации, Московской области, Солнечногорского муниципального района</w:t>
      </w:r>
      <w:r w:rsidRPr="00625FEA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Кодекс представляет собой совокупность общих принципов профессиональной этики и основных правил поведения, которыми следует руководствоваться работникам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независимо от занимаемой ими должности.</w:t>
      </w: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Гражданину Российской Федерации, поступающему на работу в </w:t>
      </w:r>
      <w:r w:rsidR="0062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работник </w:t>
      </w:r>
      <w:r w:rsidR="0062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рекомендуется ознакомиться с положениями Кодекса и соблюдать их в процессе своей рабочей деятельности.</w:t>
      </w: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Каждому работнику </w:t>
      </w:r>
      <w:r w:rsidR="0062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625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 в отношениях с ним, соответствующего положениям Кодекса.</w:t>
      </w: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Кодекса является обобщение этических норм и правил поведения </w:t>
      </w:r>
      <w:r w:rsidR="00646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работников АУ «Поваровский культурный центр»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достойного выполнения ими своей профессиональной деятельности, а также повышение авторитета работников культуры, доверие граждан к учреждениям культурно-досугового типа и обеспечение единых норм поведения работников </w:t>
      </w:r>
      <w:r w:rsidR="00646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Кодекс призван повысить эффективность выполнения работниками </w:t>
      </w:r>
      <w:r w:rsidR="00646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своих должностных обязанностей.</w:t>
      </w: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Кодекс служит основой для формирования взаимоотношений в сфере культурно-досуговой деятельности, основанных на нормах морали, уважительном отношения к работникам </w:t>
      </w:r>
      <w:r w:rsidR="00646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общественном сознании, а также выступает как институт общественного сознания и нравственности работников </w:t>
      </w:r>
      <w:r w:rsidR="00646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их самоконтроля.</w:t>
      </w: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1.7.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Знание и соблюдение работниками </w:t>
      </w:r>
      <w:r w:rsidR="00646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положений Кодекса является одним из критериев оценки качества их рабочего поведения.</w:t>
      </w:r>
    </w:p>
    <w:p w:rsidR="007E16F4" w:rsidRPr="007E16F4" w:rsidRDefault="007E16F4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16F4" w:rsidRPr="007E16F4" w:rsidRDefault="007E16F4" w:rsidP="00894792">
      <w:pPr>
        <w:pStyle w:val="1"/>
        <w:numPr>
          <w:ilvl w:val="0"/>
          <w:numId w:val="7"/>
        </w:numPr>
        <w:shd w:val="clear" w:color="auto" w:fill="auto"/>
        <w:tabs>
          <w:tab w:val="left" w:pos="107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E16F4">
        <w:rPr>
          <w:rFonts w:ascii="Arial" w:hAnsi="Arial" w:cs="Arial"/>
          <w:b/>
          <w:color w:val="000000"/>
          <w:sz w:val="24"/>
          <w:szCs w:val="24"/>
        </w:rPr>
        <w:t>Основные понятия, используемые в настоящем Кодексе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1076"/>
        </w:tabs>
        <w:spacing w:line="360" w:lineRule="auto"/>
        <w:ind w:left="740" w:firstLine="0"/>
        <w:jc w:val="left"/>
        <w:rPr>
          <w:rFonts w:ascii="Arial" w:hAnsi="Arial" w:cs="Arial"/>
          <w:b/>
          <w:sz w:val="24"/>
          <w:szCs w:val="24"/>
        </w:rPr>
      </w:pPr>
    </w:p>
    <w:p w:rsidR="007E16F4" w:rsidRPr="007E16F4" w:rsidRDefault="007E16F4" w:rsidP="007E16F4">
      <w:pPr>
        <w:pStyle w:val="1"/>
        <w:shd w:val="clear" w:color="auto" w:fill="auto"/>
        <w:spacing w:line="360" w:lineRule="auto"/>
        <w:ind w:left="740" w:firstLine="0"/>
        <w:jc w:val="both"/>
        <w:rPr>
          <w:rFonts w:ascii="Arial" w:hAnsi="Arial" w:cs="Arial"/>
          <w:sz w:val="24"/>
          <w:szCs w:val="24"/>
        </w:rPr>
      </w:pPr>
      <w:r w:rsidRPr="007E16F4">
        <w:rPr>
          <w:rFonts w:ascii="Arial" w:hAnsi="Arial" w:cs="Arial"/>
          <w:color w:val="000000"/>
          <w:sz w:val="24"/>
          <w:szCs w:val="24"/>
        </w:rPr>
        <w:t>В настоящем Кодексе используются следующие понятия:</w:t>
      </w:r>
    </w:p>
    <w:p w:rsidR="007E16F4" w:rsidRPr="007E16F4" w:rsidRDefault="006464BF" w:rsidP="007E16F4">
      <w:pPr>
        <w:pStyle w:val="1"/>
        <w:shd w:val="clear" w:color="auto" w:fill="auto"/>
        <w:spacing w:line="360" w:lineRule="auto"/>
        <w:ind w:left="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П</w:t>
      </w:r>
      <w:r w:rsidR="007E16F4" w:rsidRPr="007E16F4">
        <w:rPr>
          <w:rFonts w:ascii="Arial" w:hAnsi="Arial" w:cs="Arial"/>
          <w:b/>
          <w:color w:val="000000"/>
          <w:sz w:val="24"/>
          <w:szCs w:val="24"/>
        </w:rPr>
        <w:t>рофессиональная этика</w:t>
      </w:r>
      <w:r w:rsidR="007E16F4" w:rsidRPr="007E16F4">
        <w:rPr>
          <w:rFonts w:ascii="Arial" w:hAnsi="Arial" w:cs="Arial"/>
          <w:sz w:val="24"/>
          <w:szCs w:val="24"/>
        </w:rPr>
        <w:t>–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это совокупность моральных норм, которые определяют отношение человека к своему профессиональному долгу;</w:t>
      </w:r>
    </w:p>
    <w:p w:rsidR="006464BF" w:rsidRDefault="006464BF" w:rsidP="007E16F4">
      <w:pPr>
        <w:pStyle w:val="1"/>
        <w:shd w:val="clear" w:color="auto" w:fill="auto"/>
        <w:spacing w:line="360" w:lineRule="auto"/>
        <w:ind w:left="40"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К</w:t>
      </w:r>
      <w:r w:rsidR="007E16F4" w:rsidRPr="007E16F4">
        <w:rPr>
          <w:rFonts w:ascii="Arial" w:hAnsi="Arial" w:cs="Arial"/>
          <w:b/>
          <w:color w:val="000000"/>
          <w:sz w:val="24"/>
          <w:szCs w:val="24"/>
        </w:rPr>
        <w:t xml:space="preserve">одекс профессиональной этики работников </w:t>
      </w:r>
      <w:r>
        <w:rPr>
          <w:rFonts w:ascii="Arial" w:hAnsi="Arial" w:cs="Arial"/>
          <w:b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это свод норм поведения работника;</w:t>
      </w:r>
    </w:p>
    <w:p w:rsidR="007E16F4" w:rsidRPr="007E16F4" w:rsidRDefault="006464BF" w:rsidP="007E16F4">
      <w:pPr>
        <w:pStyle w:val="1"/>
        <w:shd w:val="clear" w:color="auto" w:fill="auto"/>
        <w:spacing w:line="360" w:lineRule="auto"/>
        <w:ind w:left="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М</w:t>
      </w:r>
      <w:r w:rsidR="007E16F4" w:rsidRPr="007E16F4">
        <w:rPr>
          <w:rFonts w:ascii="Arial" w:hAnsi="Arial" w:cs="Arial"/>
          <w:b/>
          <w:color w:val="000000"/>
          <w:sz w:val="24"/>
          <w:szCs w:val="24"/>
        </w:rPr>
        <w:t>атериальная выгода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– приобретение, которое может быть получено работником </w:t>
      </w:r>
      <w:r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>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и которое можно определить в качестве дохода в соответствии с налоговым законодательством Российской Федерации;</w:t>
      </w:r>
    </w:p>
    <w:p w:rsidR="007E16F4" w:rsidRPr="007E16F4" w:rsidRDefault="006464BF" w:rsidP="007E16F4">
      <w:pPr>
        <w:pStyle w:val="1"/>
        <w:shd w:val="clear" w:color="auto" w:fill="auto"/>
        <w:spacing w:line="360" w:lineRule="auto"/>
        <w:ind w:left="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Л</w:t>
      </w:r>
      <w:r w:rsidR="007E16F4" w:rsidRPr="007E16F4">
        <w:rPr>
          <w:rFonts w:ascii="Arial" w:hAnsi="Arial" w:cs="Arial"/>
          <w:b/>
          <w:color w:val="000000"/>
          <w:sz w:val="24"/>
          <w:szCs w:val="24"/>
        </w:rPr>
        <w:t>ичная выгода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– заинтересованность работника </w:t>
      </w:r>
      <w:r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>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7E16F4" w:rsidRPr="007E16F4" w:rsidRDefault="006464BF" w:rsidP="007E16F4">
      <w:pPr>
        <w:pStyle w:val="1"/>
        <w:shd w:val="clear" w:color="auto" w:fill="auto"/>
        <w:spacing w:line="360" w:lineRule="auto"/>
        <w:ind w:left="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К</w:t>
      </w:r>
      <w:r w:rsidR="007E16F4" w:rsidRPr="007E16F4">
        <w:rPr>
          <w:rFonts w:ascii="Arial" w:hAnsi="Arial" w:cs="Arial"/>
          <w:b/>
          <w:color w:val="000000"/>
          <w:sz w:val="24"/>
          <w:szCs w:val="24"/>
        </w:rPr>
        <w:t>онфликт интересов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– ситуация, при которой возникает противоречие между заинтересованностью работника </w:t>
      </w:r>
      <w:r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в получении материальной или личной выгоды и правами,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7E16F4" w:rsidRPr="007E16F4" w:rsidRDefault="006464BF" w:rsidP="007E16F4">
      <w:pPr>
        <w:pStyle w:val="1"/>
        <w:shd w:val="clear" w:color="auto" w:fill="auto"/>
        <w:spacing w:line="360" w:lineRule="auto"/>
        <w:ind w:left="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К</w:t>
      </w:r>
      <w:r w:rsidR="007E16F4" w:rsidRPr="007E16F4">
        <w:rPr>
          <w:rFonts w:ascii="Arial" w:hAnsi="Arial" w:cs="Arial"/>
          <w:b/>
          <w:color w:val="000000"/>
          <w:sz w:val="24"/>
          <w:szCs w:val="24"/>
        </w:rPr>
        <w:t>оррупция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7E16F4" w:rsidRPr="007E16F4" w:rsidRDefault="006464BF" w:rsidP="007E16F4">
      <w:pPr>
        <w:pStyle w:val="1"/>
        <w:shd w:val="clear" w:color="auto" w:fill="auto"/>
        <w:spacing w:line="360" w:lineRule="auto"/>
        <w:ind w:left="40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К</w:t>
      </w:r>
      <w:r w:rsidR="007E16F4" w:rsidRPr="007E16F4">
        <w:rPr>
          <w:rFonts w:ascii="Arial" w:hAnsi="Arial" w:cs="Arial"/>
          <w:b/>
          <w:color w:val="000000"/>
          <w:sz w:val="24"/>
          <w:szCs w:val="24"/>
        </w:rPr>
        <w:t>онфиденциальная информация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</w:t>
      </w:r>
      <w:r w:rsidR="007E16F4" w:rsidRPr="007E16F4">
        <w:rPr>
          <w:rFonts w:ascii="Arial" w:hAnsi="Arial" w:cs="Arial"/>
          <w:color w:val="000000"/>
          <w:sz w:val="24"/>
          <w:szCs w:val="24"/>
        </w:rPr>
        <w:lastRenderedPageBreak/>
        <w:t>Федерации,  которые стали известны работнику в связи с исполнением должностных обязанностей.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0"/>
        </w:tabs>
        <w:spacing w:line="360" w:lineRule="auto"/>
        <w:ind w:left="142" w:right="2" w:firstLine="0"/>
        <w:jc w:val="left"/>
        <w:rPr>
          <w:rFonts w:ascii="Arial" w:hAnsi="Arial" w:cs="Arial"/>
          <w:b/>
          <w:sz w:val="24"/>
          <w:szCs w:val="24"/>
        </w:rPr>
      </w:pPr>
    </w:p>
    <w:p w:rsidR="007E16F4" w:rsidRPr="007E16F4" w:rsidRDefault="007E16F4" w:rsidP="00894792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right="2"/>
        <w:rPr>
          <w:rFonts w:ascii="Arial" w:hAnsi="Arial" w:cs="Arial"/>
          <w:b/>
          <w:sz w:val="24"/>
          <w:szCs w:val="24"/>
        </w:rPr>
      </w:pPr>
      <w:r w:rsidRPr="007E16F4">
        <w:rPr>
          <w:rFonts w:ascii="Arial" w:hAnsi="Arial" w:cs="Arial"/>
          <w:b/>
          <w:color w:val="000000"/>
          <w:sz w:val="24"/>
          <w:szCs w:val="24"/>
        </w:rPr>
        <w:t>Основные принципы профессиональной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0"/>
        </w:tabs>
        <w:spacing w:line="360" w:lineRule="auto"/>
        <w:ind w:left="142" w:right="2" w:firstLine="0"/>
        <w:rPr>
          <w:rFonts w:ascii="Arial" w:hAnsi="Arial" w:cs="Arial"/>
          <w:b/>
          <w:sz w:val="24"/>
          <w:szCs w:val="24"/>
        </w:rPr>
      </w:pPr>
      <w:r w:rsidRPr="007E16F4">
        <w:rPr>
          <w:rFonts w:ascii="Arial" w:hAnsi="Arial" w:cs="Arial"/>
          <w:b/>
          <w:color w:val="000000"/>
          <w:sz w:val="24"/>
          <w:szCs w:val="24"/>
        </w:rPr>
        <w:t xml:space="preserve">этики работников </w:t>
      </w:r>
      <w:r w:rsidR="006464BF">
        <w:rPr>
          <w:rFonts w:ascii="Arial" w:hAnsi="Arial" w:cs="Arial"/>
          <w:b/>
          <w:sz w:val="24"/>
          <w:szCs w:val="24"/>
        </w:rPr>
        <w:t>АУ «Поваровский культурный центр»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0"/>
        </w:tabs>
        <w:spacing w:line="360" w:lineRule="auto"/>
        <w:ind w:left="142" w:right="2" w:firstLine="0"/>
        <w:rPr>
          <w:rFonts w:ascii="Arial" w:hAnsi="Arial" w:cs="Arial"/>
          <w:b/>
          <w:sz w:val="24"/>
          <w:szCs w:val="24"/>
        </w:rPr>
      </w:pP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Работники </w:t>
      </w:r>
      <w:r w:rsidR="00646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сознавая ответственность перед гражданами, обществом и государством, призваны: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исполнять должностные обязанности добросовестно и на профессиональном уровне в целях обеспечения эффективной работы учреждения культурно-досугового типа;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культуры;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к работнику </w:t>
      </w:r>
      <w:r w:rsidR="00646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каких-либо лиц в целях склонения к совершению коррупционных правонарушений;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нормы служебной, профессиональной этики и правила делового поведения;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социальных групп и конфессий, способствовать межнациональному и межконфессиональному согласию;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</w:t>
      </w:r>
      <w:r w:rsidR="00572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учреждени</w:t>
      </w:r>
      <w:r w:rsidR="00572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воздерживаться от публичных высказываний, суждений и оценок в отношении деятельности органов исполнительной власти в сфере культуры, его руководителя, если это не входит в должностные обязанности работника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72ED9" w:rsidRPr="00572ED9" w:rsidRDefault="00572ED9" w:rsidP="00572ED9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воздерживаться от публичных высказываний, суждений и оценок в отношении деятельности органов исполнительной власти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городское поселение Поварово Солнечногорского муниципального района Московской области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его руководителя, если это не входит в должностные обязанности работника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 культурно-досуговой деятельности, а также оказывать содействие в получении достоверной информации в установленном порядке;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стремиться к обеспечению эффективного распоряжения ресурсами, находящимися в сфере его ответственности;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работнику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ответственность, или которая стала известна ему в связи с исполнением им должностных обязанностей;</w:t>
      </w:r>
    </w:p>
    <w:p w:rsidR="007E16F4" w:rsidRPr="007E16F4" w:rsidRDefault="007E16F4" w:rsidP="007E16F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работнику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быть образцом профессионализма, безупречной репутации, способствовать созданию благоприятного морально-психологического климата для эффективной работы.</w:t>
      </w:r>
    </w:p>
    <w:p w:rsidR="007E16F4" w:rsidRPr="007E16F4" w:rsidRDefault="007E16F4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25F3" w:rsidRPr="00EB25F3" w:rsidRDefault="007E16F4" w:rsidP="00894792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E16F4">
        <w:rPr>
          <w:rFonts w:ascii="Arial" w:hAnsi="Arial" w:cs="Arial"/>
          <w:b/>
          <w:color w:val="000000"/>
          <w:sz w:val="24"/>
          <w:szCs w:val="24"/>
        </w:rPr>
        <w:t xml:space="preserve">Рекомендательные этические правила служебного поведения работников </w:t>
      </w:r>
    </w:p>
    <w:p w:rsidR="007E16F4" w:rsidRPr="007E16F4" w:rsidRDefault="00EB25F3" w:rsidP="00EB25F3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АУ «Поваровский культурный центр»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0"/>
        </w:tabs>
        <w:spacing w:line="360" w:lineRule="auto"/>
        <w:ind w:left="-142" w:right="2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служебном поведении работнику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 «Поваровский культурный центр»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E16F4" w:rsidRPr="007E16F4" w:rsidRDefault="00E568A3" w:rsidP="007E16F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служебном поведении работник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="007E16F4"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воздерживается от:</w:t>
      </w:r>
    </w:p>
    <w:p w:rsidR="007E16F4" w:rsidRPr="007E16F4" w:rsidRDefault="007E16F4" w:rsidP="007E16F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E16F4" w:rsidRPr="007E16F4" w:rsidRDefault="007E16F4" w:rsidP="007E16F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7E16F4" w:rsidRPr="007E16F4" w:rsidRDefault="007E16F4" w:rsidP="007E16F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E16F4" w:rsidRPr="007E16F4" w:rsidRDefault="007E16F4" w:rsidP="007E16F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работники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сотрудничества;</w:t>
      </w:r>
    </w:p>
    <w:p w:rsidR="007E16F4" w:rsidRPr="007E16F4" w:rsidRDefault="007E16F4" w:rsidP="007E16F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работникам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коллегами;</w:t>
      </w:r>
    </w:p>
    <w:p w:rsidR="007E16F4" w:rsidRPr="007E16F4" w:rsidRDefault="007E16F4" w:rsidP="007E16F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внешний вид работника </w:t>
      </w:r>
      <w:r w:rsidR="00EB2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 «Поваровский культурный центр»</w:t>
      </w:r>
      <w:r w:rsidRPr="007E1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исполнении им должностных обязанностей в зависимости от условий работы и формата проводимого мероприятия должен способствовать уважительному отношению граждан к учреждению культурно-досугового типа, соответствовать общепринятому деловому стилю, который отличают  официальность, сдержанность, традиционность, аккуратность.</w:t>
      </w:r>
    </w:p>
    <w:p w:rsidR="007E16F4" w:rsidRPr="007E16F4" w:rsidRDefault="007E16F4" w:rsidP="007E16F4">
      <w:pPr>
        <w:pStyle w:val="a7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16F4" w:rsidRPr="007E16F4" w:rsidRDefault="007E16F4" w:rsidP="00051FE9">
      <w:pPr>
        <w:pStyle w:val="1"/>
        <w:numPr>
          <w:ilvl w:val="0"/>
          <w:numId w:val="7"/>
        </w:numPr>
        <w:shd w:val="clear" w:color="auto" w:fill="auto"/>
        <w:tabs>
          <w:tab w:val="left" w:pos="296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E16F4">
        <w:rPr>
          <w:rFonts w:ascii="Arial" w:hAnsi="Arial" w:cs="Arial"/>
          <w:b/>
          <w:color w:val="000000"/>
          <w:sz w:val="24"/>
          <w:szCs w:val="24"/>
        </w:rPr>
        <w:t>Обращение со служебной информацией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2962"/>
        </w:tabs>
        <w:spacing w:line="360" w:lineRule="auto"/>
        <w:ind w:left="2520" w:firstLine="0"/>
        <w:jc w:val="both"/>
        <w:rPr>
          <w:rFonts w:ascii="Arial" w:hAnsi="Arial" w:cs="Arial"/>
          <w:b/>
          <w:sz w:val="24"/>
          <w:szCs w:val="24"/>
        </w:rPr>
      </w:pPr>
    </w:p>
    <w:p w:rsidR="007E16F4" w:rsidRPr="007E16F4" w:rsidRDefault="00E568A3" w:rsidP="007E16F4">
      <w:pPr>
        <w:pStyle w:val="1"/>
        <w:shd w:val="clear" w:color="auto" w:fill="auto"/>
        <w:spacing w:line="360" w:lineRule="auto"/>
        <w:ind w:left="40"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5.1. 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>С учетом основных положений Федерального закона от 27 июля 2006 года №149 ФЗ</w:t>
      </w:r>
      <w:r w:rsidR="007E16F4" w:rsidRPr="007E16F4">
        <w:rPr>
          <w:rFonts w:ascii="Arial" w:hAnsi="Arial" w:cs="Arial"/>
          <w:sz w:val="24"/>
          <w:szCs w:val="24"/>
        </w:rPr>
        <w:t xml:space="preserve"> «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>Об информации, информационных технологиях и о защите информации</w:t>
      </w:r>
      <w:r w:rsidR="007E16F4" w:rsidRPr="007E16F4">
        <w:rPr>
          <w:rFonts w:ascii="Arial" w:hAnsi="Arial" w:cs="Arial"/>
          <w:sz w:val="24"/>
          <w:szCs w:val="24"/>
        </w:rPr>
        <w:t>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и Федерального закона от 27 июля 2006 года № 152 ФЗ </w:t>
      </w:r>
      <w:r w:rsidR="007E16F4" w:rsidRPr="007E16F4">
        <w:rPr>
          <w:rFonts w:ascii="Arial" w:hAnsi="Arial" w:cs="Arial"/>
          <w:sz w:val="24"/>
          <w:szCs w:val="24"/>
        </w:rPr>
        <w:t>«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>О персональных данных</w:t>
      </w:r>
      <w:r w:rsidR="007E16F4" w:rsidRPr="007E16F4">
        <w:rPr>
          <w:rFonts w:ascii="Arial" w:hAnsi="Arial" w:cs="Arial"/>
          <w:sz w:val="24"/>
          <w:szCs w:val="24"/>
        </w:rPr>
        <w:t>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в отношении доступа к конфиденциальной информации, находящейся в распоряжении </w:t>
      </w:r>
      <w:r w:rsidR="00EB25F3"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, работник </w:t>
      </w:r>
      <w:r w:rsidR="00EB25F3"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7E16F4" w:rsidRPr="007E16F4" w:rsidRDefault="00E568A3" w:rsidP="00E568A3">
      <w:pPr>
        <w:pStyle w:val="1"/>
        <w:shd w:val="clear" w:color="auto" w:fill="auto"/>
        <w:spacing w:line="360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5.2. 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Работник </w:t>
      </w:r>
      <w:r w:rsidR="00EB25F3"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7E16F4" w:rsidRPr="007E16F4" w:rsidRDefault="007E16F4" w:rsidP="007E16F4">
      <w:pPr>
        <w:pStyle w:val="1"/>
        <w:shd w:val="clear" w:color="auto" w:fill="auto"/>
        <w:spacing w:line="360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</w:p>
    <w:p w:rsidR="007E16F4" w:rsidRPr="007E16F4" w:rsidRDefault="007E16F4" w:rsidP="00894792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right="2"/>
        <w:rPr>
          <w:rFonts w:ascii="Arial" w:hAnsi="Arial" w:cs="Arial"/>
          <w:b/>
          <w:sz w:val="24"/>
          <w:szCs w:val="24"/>
        </w:rPr>
      </w:pPr>
      <w:r w:rsidRPr="007E16F4">
        <w:rPr>
          <w:rFonts w:ascii="Arial" w:hAnsi="Arial" w:cs="Arial"/>
          <w:b/>
          <w:color w:val="000000"/>
          <w:sz w:val="24"/>
          <w:szCs w:val="24"/>
        </w:rPr>
        <w:t>Обращение с вверенными финансовыми средствами, материально-техническими и иными ресурсами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0"/>
        </w:tabs>
        <w:spacing w:line="360" w:lineRule="auto"/>
        <w:ind w:right="2" w:firstLine="0"/>
        <w:jc w:val="left"/>
        <w:rPr>
          <w:rFonts w:ascii="Arial" w:hAnsi="Arial" w:cs="Arial"/>
          <w:b/>
          <w:sz w:val="24"/>
          <w:szCs w:val="24"/>
        </w:rPr>
      </w:pPr>
    </w:p>
    <w:p w:rsidR="007E16F4" w:rsidRPr="007E16F4" w:rsidRDefault="00E568A3" w:rsidP="007E16F4">
      <w:pPr>
        <w:pStyle w:val="1"/>
        <w:shd w:val="clear" w:color="auto" w:fill="auto"/>
        <w:spacing w:line="360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6.1. 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Осуществляя свои должностные полномочия, работник </w:t>
      </w:r>
      <w:r w:rsidR="00EB25F3"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7E16F4" w:rsidRPr="007E16F4" w:rsidRDefault="00E568A3" w:rsidP="007E16F4">
      <w:pPr>
        <w:pStyle w:val="1"/>
        <w:shd w:val="clear" w:color="auto" w:fill="auto"/>
        <w:spacing w:line="360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6.2. 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Исходя из необходимости строгого соблюдения требований Федерального закона от 21 июля 2005 года № 94 ФЗ </w:t>
      </w:r>
      <w:r w:rsidR="007E16F4" w:rsidRPr="007E16F4">
        <w:rPr>
          <w:rFonts w:ascii="Arial" w:hAnsi="Arial" w:cs="Arial"/>
          <w:sz w:val="24"/>
          <w:szCs w:val="24"/>
        </w:rPr>
        <w:t>«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7E16F4" w:rsidRPr="007E16F4">
        <w:rPr>
          <w:rFonts w:ascii="Arial" w:hAnsi="Arial" w:cs="Arial"/>
          <w:sz w:val="24"/>
          <w:szCs w:val="24"/>
        </w:rPr>
        <w:t>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</w:t>
      </w:r>
      <w:r w:rsidR="007E16F4" w:rsidRPr="007E16F4">
        <w:rPr>
          <w:rFonts w:ascii="Arial" w:hAnsi="Arial" w:cs="Arial"/>
          <w:sz w:val="24"/>
          <w:szCs w:val="24"/>
        </w:rPr>
        <w:t xml:space="preserve">, </w:t>
      </w:r>
      <w:r w:rsidR="007E16F4" w:rsidRPr="007E16F4">
        <w:rPr>
          <w:rFonts w:ascii="Arial" w:hAnsi="Arial" w:cs="Arial"/>
          <w:sz w:val="24"/>
          <w:szCs w:val="24"/>
        </w:rPr>
        <w:lastRenderedPageBreak/>
        <w:t>муниципальных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нужд работникам </w:t>
      </w:r>
      <w:r w:rsidR="00EB25F3"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запрещается:</w:t>
      </w:r>
    </w:p>
    <w:p w:rsidR="007E16F4" w:rsidRPr="007E16F4" w:rsidRDefault="007E16F4" w:rsidP="007E16F4">
      <w:pPr>
        <w:pStyle w:val="1"/>
        <w:numPr>
          <w:ilvl w:val="0"/>
          <w:numId w:val="5"/>
        </w:numPr>
        <w:shd w:val="clear" w:color="auto" w:fill="auto"/>
        <w:tabs>
          <w:tab w:val="left" w:pos="826"/>
        </w:tabs>
        <w:spacing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E16F4">
        <w:rPr>
          <w:rFonts w:ascii="Arial" w:hAnsi="Arial" w:cs="Arial"/>
          <w:color w:val="000000"/>
          <w:sz w:val="24"/>
          <w:szCs w:val="24"/>
        </w:rPr>
        <w:t>при проведении процедур размещения заказов на поставки товаров, выполнении работ, оказании услуг для государственных</w:t>
      </w:r>
      <w:r w:rsidRPr="007E16F4">
        <w:rPr>
          <w:rFonts w:ascii="Arial" w:hAnsi="Arial" w:cs="Arial"/>
          <w:sz w:val="24"/>
          <w:szCs w:val="24"/>
        </w:rPr>
        <w:t>, муниципальных</w:t>
      </w:r>
      <w:r w:rsidRPr="007E16F4">
        <w:rPr>
          <w:rFonts w:ascii="Arial" w:hAnsi="Arial" w:cs="Arial"/>
          <w:color w:val="000000"/>
          <w:sz w:val="24"/>
          <w:szCs w:val="24"/>
        </w:rPr>
        <w:t xml:space="preserve"> нужд вступать в какие-либо переговоры с потенциальными участниками размещения заказов;</w:t>
      </w:r>
    </w:p>
    <w:p w:rsidR="007E16F4" w:rsidRPr="007E16F4" w:rsidRDefault="007E16F4" w:rsidP="007E16F4">
      <w:pPr>
        <w:pStyle w:val="1"/>
        <w:numPr>
          <w:ilvl w:val="0"/>
          <w:numId w:val="5"/>
        </w:numPr>
        <w:shd w:val="clear" w:color="auto" w:fill="auto"/>
        <w:tabs>
          <w:tab w:val="left" w:pos="826"/>
        </w:tabs>
        <w:spacing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E16F4">
        <w:rPr>
          <w:rFonts w:ascii="Arial" w:hAnsi="Arial" w:cs="Arial"/>
          <w:color w:val="000000"/>
          <w:sz w:val="24"/>
          <w:szCs w:val="24"/>
        </w:rPr>
        <w:t xml:space="preserve">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 </w:t>
      </w:r>
      <w:r w:rsidR="00EB25F3">
        <w:rPr>
          <w:rFonts w:ascii="Arial" w:hAnsi="Arial" w:cs="Arial"/>
          <w:sz w:val="24"/>
          <w:szCs w:val="24"/>
        </w:rPr>
        <w:t>Солнечногорского муниципального района Московской области</w:t>
      </w:r>
      <w:r w:rsidRPr="007E16F4">
        <w:rPr>
          <w:rFonts w:ascii="Arial" w:hAnsi="Arial" w:cs="Arial"/>
          <w:color w:val="000000"/>
          <w:sz w:val="24"/>
          <w:szCs w:val="24"/>
        </w:rPr>
        <w:t>;</w:t>
      </w:r>
    </w:p>
    <w:p w:rsidR="00EB25F3" w:rsidRPr="00EB25F3" w:rsidRDefault="007E16F4" w:rsidP="007E16F4">
      <w:pPr>
        <w:pStyle w:val="1"/>
        <w:numPr>
          <w:ilvl w:val="0"/>
          <w:numId w:val="5"/>
        </w:numPr>
        <w:shd w:val="clear" w:color="auto" w:fill="auto"/>
        <w:tabs>
          <w:tab w:val="left" w:pos="826"/>
        </w:tabs>
        <w:spacing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E16F4">
        <w:rPr>
          <w:rFonts w:ascii="Arial" w:hAnsi="Arial" w:cs="Arial"/>
          <w:color w:val="000000"/>
          <w:sz w:val="24"/>
          <w:szCs w:val="24"/>
        </w:rPr>
        <w:t xml:space="preserve">использовать должностное положение вопреки законным интересам </w:t>
      </w:r>
    </w:p>
    <w:p w:rsidR="007E16F4" w:rsidRPr="007E16F4" w:rsidRDefault="00EB25F3" w:rsidP="00EB25F3">
      <w:pPr>
        <w:pStyle w:val="1"/>
        <w:shd w:val="clear" w:color="auto" w:fill="auto"/>
        <w:tabs>
          <w:tab w:val="left" w:pos="826"/>
        </w:tabs>
        <w:spacing w:line="360" w:lineRule="auto"/>
        <w:ind w:left="720" w:right="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4224"/>
        </w:tabs>
        <w:spacing w:line="36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7E16F4" w:rsidRPr="007E16F4" w:rsidRDefault="007E16F4" w:rsidP="00894792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E16F4">
        <w:rPr>
          <w:rFonts w:ascii="Arial" w:hAnsi="Arial" w:cs="Arial"/>
          <w:b/>
          <w:color w:val="000000"/>
          <w:sz w:val="24"/>
          <w:szCs w:val="24"/>
        </w:rPr>
        <w:t>Конфликт интересов</w:t>
      </w:r>
    </w:p>
    <w:p w:rsidR="007E16F4" w:rsidRPr="007E16F4" w:rsidRDefault="007E16F4" w:rsidP="007E16F4">
      <w:pPr>
        <w:pStyle w:val="1"/>
        <w:shd w:val="clear" w:color="auto" w:fill="auto"/>
        <w:tabs>
          <w:tab w:val="left" w:pos="4224"/>
        </w:tabs>
        <w:spacing w:line="360" w:lineRule="auto"/>
        <w:ind w:left="3600" w:firstLine="0"/>
        <w:jc w:val="both"/>
        <w:rPr>
          <w:rFonts w:ascii="Arial" w:hAnsi="Arial" w:cs="Arial"/>
          <w:b/>
          <w:sz w:val="24"/>
          <w:szCs w:val="24"/>
        </w:rPr>
      </w:pPr>
    </w:p>
    <w:p w:rsidR="007E16F4" w:rsidRPr="007E16F4" w:rsidRDefault="00E568A3" w:rsidP="007E16F4">
      <w:pPr>
        <w:pStyle w:val="1"/>
        <w:shd w:val="clear" w:color="auto" w:fill="auto"/>
        <w:spacing w:line="360" w:lineRule="auto"/>
        <w:ind w:left="40" w:right="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7.1. 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В целях недопущения возникновения конфликта интересов в </w:t>
      </w:r>
      <w:r w:rsidR="00EB25F3"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работник </w:t>
      </w:r>
      <w:r w:rsidR="00EB25F3"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обязан:</w:t>
      </w:r>
    </w:p>
    <w:p w:rsidR="007E16F4" w:rsidRPr="007E16F4" w:rsidRDefault="007E16F4" w:rsidP="007E16F4">
      <w:pPr>
        <w:pStyle w:val="1"/>
        <w:numPr>
          <w:ilvl w:val="0"/>
          <w:numId w:val="6"/>
        </w:numPr>
        <w:shd w:val="clear" w:color="auto" w:fill="auto"/>
        <w:tabs>
          <w:tab w:val="left" w:pos="777"/>
        </w:tabs>
        <w:spacing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E16F4">
        <w:rPr>
          <w:rFonts w:ascii="Arial" w:hAnsi="Arial" w:cs="Arial"/>
          <w:color w:val="000000"/>
          <w:sz w:val="24"/>
          <w:szCs w:val="24"/>
        </w:rPr>
        <w:t>воздерживаться от совершения действий и принятия решений, которые могут привести к конфликту интересов;</w:t>
      </w:r>
    </w:p>
    <w:p w:rsidR="007E16F4" w:rsidRPr="007E16F4" w:rsidRDefault="007E16F4" w:rsidP="007E16F4">
      <w:pPr>
        <w:pStyle w:val="1"/>
        <w:numPr>
          <w:ilvl w:val="0"/>
          <w:numId w:val="6"/>
        </w:numPr>
        <w:shd w:val="clear" w:color="auto" w:fill="auto"/>
        <w:tabs>
          <w:tab w:val="left" w:pos="777"/>
        </w:tabs>
        <w:spacing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E16F4">
        <w:rPr>
          <w:rFonts w:ascii="Arial" w:hAnsi="Arial" w:cs="Arial"/>
          <w:color w:val="000000"/>
          <w:sz w:val="24"/>
          <w:szCs w:val="24"/>
        </w:rPr>
        <w:t>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7E16F4" w:rsidRPr="007E16F4" w:rsidRDefault="007E16F4" w:rsidP="007E16F4">
      <w:pPr>
        <w:pStyle w:val="1"/>
        <w:numPr>
          <w:ilvl w:val="0"/>
          <w:numId w:val="6"/>
        </w:numPr>
        <w:shd w:val="clear" w:color="auto" w:fill="auto"/>
        <w:tabs>
          <w:tab w:val="left" w:pos="777"/>
        </w:tabs>
        <w:spacing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E16F4">
        <w:rPr>
          <w:rFonts w:ascii="Arial" w:hAnsi="Arial" w:cs="Arial"/>
          <w:color w:val="000000"/>
          <w:sz w:val="24"/>
          <w:szCs w:val="24"/>
        </w:rPr>
        <w:t>уведомлять вышестоящего руководителя о любо</w:t>
      </w:r>
      <w:r w:rsidR="00EB25F3">
        <w:rPr>
          <w:rFonts w:ascii="Arial" w:hAnsi="Arial" w:cs="Arial"/>
          <w:color w:val="000000"/>
          <w:sz w:val="24"/>
          <w:szCs w:val="24"/>
        </w:rPr>
        <w:t>м возможном конфликте интересов в любое время суток любыми доступными способами и средствами.</w:t>
      </w:r>
    </w:p>
    <w:p w:rsidR="007E16F4" w:rsidRPr="007E16F4" w:rsidRDefault="00E568A3" w:rsidP="007E16F4">
      <w:pPr>
        <w:pStyle w:val="1"/>
        <w:shd w:val="clear" w:color="auto" w:fill="auto"/>
        <w:spacing w:line="36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7.2. 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В том случае, если непосредственный руководитель должным образом не отреагировал на полученную от работника </w:t>
      </w:r>
      <w:r w:rsidR="00EB25F3">
        <w:rPr>
          <w:rFonts w:ascii="Arial" w:hAnsi="Arial" w:cs="Arial"/>
          <w:color w:val="000000"/>
          <w:sz w:val="24"/>
          <w:szCs w:val="24"/>
        </w:rPr>
        <w:t>АУ «Поваровский культурный центр»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 xml:space="preserve"> информацию, то работнику следует обратиться к вышестоящему руководителю или в исполнительный орган </w:t>
      </w:r>
      <w:r w:rsidR="00EB25F3">
        <w:rPr>
          <w:rFonts w:ascii="Arial" w:hAnsi="Arial" w:cs="Arial"/>
          <w:color w:val="000000"/>
          <w:sz w:val="24"/>
          <w:szCs w:val="24"/>
        </w:rPr>
        <w:t>государственной власти, в данном случае в Администрацию городского поселения Поварово, Солнечногорского муниципального района Московской области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>, которые имеют право инициировать или провести проверку поступившей информации.</w:t>
      </w:r>
    </w:p>
    <w:p w:rsidR="007E16F4" w:rsidRDefault="007E16F4" w:rsidP="008C1401">
      <w:pPr>
        <w:pStyle w:val="1"/>
        <w:shd w:val="clear" w:color="auto" w:fill="auto"/>
        <w:spacing w:line="360" w:lineRule="auto"/>
        <w:ind w:left="20" w:right="40" w:firstLine="540"/>
        <w:rPr>
          <w:rFonts w:ascii="Arial" w:hAnsi="Arial" w:cs="Arial"/>
          <w:sz w:val="24"/>
          <w:szCs w:val="24"/>
        </w:rPr>
      </w:pPr>
    </w:p>
    <w:p w:rsidR="00051FE9" w:rsidRDefault="00051FE9" w:rsidP="008C1401">
      <w:pPr>
        <w:pStyle w:val="1"/>
        <w:shd w:val="clear" w:color="auto" w:fill="auto"/>
        <w:spacing w:line="360" w:lineRule="auto"/>
        <w:ind w:left="20" w:right="40" w:firstLine="540"/>
        <w:rPr>
          <w:rFonts w:ascii="Arial" w:hAnsi="Arial" w:cs="Arial"/>
          <w:sz w:val="24"/>
          <w:szCs w:val="24"/>
        </w:rPr>
      </w:pPr>
    </w:p>
    <w:p w:rsidR="00051FE9" w:rsidRPr="007E16F4" w:rsidRDefault="00051FE9" w:rsidP="008C1401">
      <w:pPr>
        <w:pStyle w:val="1"/>
        <w:shd w:val="clear" w:color="auto" w:fill="auto"/>
        <w:spacing w:line="360" w:lineRule="auto"/>
        <w:ind w:left="20" w:right="40" w:firstLine="540"/>
        <w:rPr>
          <w:rFonts w:ascii="Arial" w:hAnsi="Arial" w:cs="Arial"/>
          <w:sz w:val="24"/>
          <w:szCs w:val="24"/>
        </w:rPr>
      </w:pPr>
    </w:p>
    <w:p w:rsidR="007E16F4" w:rsidRPr="007E16F4" w:rsidRDefault="007E16F4" w:rsidP="00894792">
      <w:pPr>
        <w:pStyle w:val="1"/>
        <w:numPr>
          <w:ilvl w:val="0"/>
          <w:numId w:val="7"/>
        </w:numPr>
        <w:shd w:val="clear" w:color="auto" w:fill="auto"/>
        <w:spacing w:line="360" w:lineRule="auto"/>
        <w:rPr>
          <w:rFonts w:ascii="Arial" w:hAnsi="Arial" w:cs="Arial"/>
          <w:b/>
          <w:sz w:val="24"/>
          <w:szCs w:val="24"/>
        </w:rPr>
      </w:pPr>
      <w:r w:rsidRPr="007E16F4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Ответственность работника </w:t>
      </w:r>
      <w:r w:rsidR="00EB25F3">
        <w:rPr>
          <w:rFonts w:ascii="Arial" w:hAnsi="Arial" w:cs="Arial"/>
          <w:b/>
          <w:color w:val="000000"/>
          <w:sz w:val="24"/>
          <w:szCs w:val="24"/>
        </w:rPr>
        <w:t>АУ «Поваровский культурный центр»</w:t>
      </w:r>
    </w:p>
    <w:p w:rsidR="007E16F4" w:rsidRPr="007E16F4" w:rsidRDefault="007E16F4" w:rsidP="007E16F4">
      <w:pPr>
        <w:pStyle w:val="1"/>
        <w:shd w:val="clear" w:color="auto" w:fill="auto"/>
        <w:spacing w:line="360" w:lineRule="auto"/>
        <w:ind w:left="2760" w:firstLine="0"/>
        <w:jc w:val="left"/>
        <w:rPr>
          <w:rFonts w:ascii="Arial" w:hAnsi="Arial" w:cs="Arial"/>
          <w:b/>
          <w:sz w:val="24"/>
          <w:szCs w:val="24"/>
        </w:rPr>
      </w:pPr>
    </w:p>
    <w:p w:rsidR="007E16F4" w:rsidRDefault="00E568A3" w:rsidP="007E16F4">
      <w:pPr>
        <w:pStyle w:val="1"/>
        <w:shd w:val="clear" w:color="auto" w:fill="auto"/>
        <w:spacing w:line="360" w:lineRule="auto"/>
        <w:ind w:left="20" w:right="40"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8.1. </w:t>
      </w:r>
      <w:r w:rsidR="007E16F4" w:rsidRPr="007E16F4">
        <w:rPr>
          <w:rFonts w:ascii="Arial" w:hAnsi="Arial" w:cs="Arial"/>
          <w:color w:val="000000"/>
          <w:sz w:val="24"/>
          <w:szCs w:val="24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включения в резерв кадров,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 w:rsidR="00894792" w:rsidRPr="00894792" w:rsidRDefault="00E568A3" w:rsidP="00894792">
      <w:pPr>
        <w:pStyle w:val="1"/>
        <w:shd w:val="clear" w:color="auto" w:fill="auto"/>
        <w:spacing w:line="360" w:lineRule="auto"/>
        <w:ind w:left="20" w:right="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8.2. </w:t>
      </w:r>
      <w:r w:rsidR="00894792" w:rsidRPr="00894792">
        <w:rPr>
          <w:rFonts w:ascii="Arial" w:hAnsi="Arial" w:cs="Arial"/>
          <w:color w:val="000000"/>
          <w:sz w:val="24"/>
          <w:szCs w:val="24"/>
        </w:rPr>
        <w:t>Все работники АУ «Поваровский культурный центр» независимо от занимаемой должности должны руководствоваться основными принципами профессиональной этики и правил делового поведения, установленных настоящим Кодексом.</w:t>
      </w:r>
    </w:p>
    <w:p w:rsidR="007E16F4" w:rsidRDefault="00E568A3" w:rsidP="0089479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 </w:t>
      </w:r>
      <w:r w:rsidR="00894792" w:rsidRPr="00894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несоблюдение требований, установленных настоящим Кодексом, работники АУ «Поваровский культурный центр» несут ответственность, предусмотренную действующим законодательством Российской Федерации</w:t>
      </w:r>
    </w:p>
    <w:p w:rsidR="00051FE9" w:rsidRDefault="00051FE9" w:rsidP="00051FE9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1FE9" w:rsidRPr="00051FE9" w:rsidRDefault="00051FE9" w:rsidP="00051FE9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51F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7E16F4" w:rsidRDefault="007E16F4" w:rsidP="00051FE9">
      <w:pPr>
        <w:spacing w:line="360" w:lineRule="auto"/>
        <w:jc w:val="center"/>
        <w:rPr>
          <w:rFonts w:ascii="Arial" w:hAnsi="Arial" w:cs="Arial"/>
          <w:sz w:val="24"/>
        </w:rPr>
      </w:pPr>
    </w:p>
    <w:p w:rsidR="00051FE9" w:rsidRPr="00051FE9" w:rsidRDefault="00051FE9" w:rsidP="00051FE9">
      <w:pPr>
        <w:pStyle w:val="a7"/>
        <w:numPr>
          <w:ilvl w:val="1"/>
          <w:numId w:val="7"/>
        </w:numPr>
        <w:spacing w:line="360" w:lineRule="auto"/>
        <w:rPr>
          <w:rFonts w:ascii="Arial" w:hAnsi="Arial" w:cs="Arial"/>
          <w:sz w:val="24"/>
        </w:rPr>
      </w:pPr>
      <w:r w:rsidRPr="00051FE9">
        <w:rPr>
          <w:rFonts w:ascii="Arial" w:hAnsi="Arial" w:cs="Arial"/>
          <w:sz w:val="24"/>
        </w:rPr>
        <w:t>Работник АУ «Поваровский культурный центр» может обращаться к руководителю своего структурного подразделения, в структурное подразделение, осуществляющее функции по ведению кадровой работы в АУ «Поваровский культурный центр» по всем вопросам, касающимся применения этого Кодекса.</w:t>
      </w:r>
    </w:p>
    <w:p w:rsidR="00051FE9" w:rsidRPr="00051FE9" w:rsidRDefault="00051FE9" w:rsidP="00051FE9">
      <w:pPr>
        <w:pStyle w:val="a7"/>
        <w:numPr>
          <w:ilvl w:val="1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Настоящий Кодекс будет корректироваться при принятии соответствующих нормативных актов Российской Федерации.</w:t>
      </w:r>
    </w:p>
    <w:sectPr w:rsidR="00051FE9" w:rsidRPr="00051FE9" w:rsidSect="008C1401">
      <w:headerReference w:type="default" r:id="rId8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09" w:rsidRDefault="00F80B09" w:rsidP="007E16F4">
      <w:pPr>
        <w:spacing w:after="0" w:line="240" w:lineRule="auto"/>
      </w:pPr>
      <w:r>
        <w:separator/>
      </w:r>
    </w:p>
  </w:endnote>
  <w:endnote w:type="continuationSeparator" w:id="1">
    <w:p w:rsidR="00F80B09" w:rsidRDefault="00F80B09" w:rsidP="007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09" w:rsidRDefault="00F80B09" w:rsidP="007E16F4">
      <w:pPr>
        <w:spacing w:after="0" w:line="240" w:lineRule="auto"/>
      </w:pPr>
      <w:r>
        <w:separator/>
      </w:r>
    </w:p>
  </w:footnote>
  <w:footnote w:type="continuationSeparator" w:id="1">
    <w:p w:rsidR="00F80B09" w:rsidRDefault="00F80B09" w:rsidP="007E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113034"/>
      <w:docPartObj>
        <w:docPartGallery w:val="Page Numbers (Top of Page)"/>
        <w:docPartUnique/>
      </w:docPartObj>
    </w:sdtPr>
    <w:sdtContent>
      <w:p w:rsidR="008C1401" w:rsidRDefault="009D7F3C">
        <w:pPr>
          <w:pStyle w:val="a3"/>
          <w:jc w:val="center"/>
        </w:pPr>
        <w:r>
          <w:fldChar w:fldCharType="begin"/>
        </w:r>
        <w:r w:rsidR="008C1401">
          <w:instrText>PAGE   \* MERGEFORMAT</w:instrText>
        </w:r>
        <w:r>
          <w:fldChar w:fldCharType="separate"/>
        </w:r>
        <w:r w:rsidR="007552D0">
          <w:rPr>
            <w:noProof/>
          </w:rPr>
          <w:t>1</w:t>
        </w:r>
        <w:r>
          <w:fldChar w:fldCharType="end"/>
        </w:r>
      </w:p>
    </w:sdtContent>
  </w:sdt>
  <w:p w:rsidR="007E16F4" w:rsidRDefault="007E16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5C"/>
    <w:multiLevelType w:val="hybridMultilevel"/>
    <w:tmpl w:val="FF84F7DA"/>
    <w:lvl w:ilvl="0" w:tplc="07C2F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FEF"/>
    <w:multiLevelType w:val="hybridMultilevel"/>
    <w:tmpl w:val="DD9898E0"/>
    <w:lvl w:ilvl="0" w:tplc="55AE6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7B1BA7"/>
    <w:multiLevelType w:val="hybridMultilevel"/>
    <w:tmpl w:val="23200CC8"/>
    <w:lvl w:ilvl="0" w:tplc="55AE6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569A6"/>
    <w:multiLevelType w:val="hybridMultilevel"/>
    <w:tmpl w:val="868651BA"/>
    <w:lvl w:ilvl="0" w:tplc="55AE6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E4240"/>
    <w:multiLevelType w:val="multilevel"/>
    <w:tmpl w:val="0944E3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031C8"/>
    <w:multiLevelType w:val="hybridMultilevel"/>
    <w:tmpl w:val="0BB8EE0A"/>
    <w:lvl w:ilvl="0" w:tplc="55AE6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D1471"/>
    <w:multiLevelType w:val="multilevel"/>
    <w:tmpl w:val="04B86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10"/>
    <w:rsid w:val="00051FE9"/>
    <w:rsid w:val="00071B10"/>
    <w:rsid w:val="00291FE1"/>
    <w:rsid w:val="0042682E"/>
    <w:rsid w:val="00572ED9"/>
    <w:rsid w:val="00625FEA"/>
    <w:rsid w:val="006464BF"/>
    <w:rsid w:val="007552D0"/>
    <w:rsid w:val="007E16F4"/>
    <w:rsid w:val="00843A6F"/>
    <w:rsid w:val="00894792"/>
    <w:rsid w:val="008C1401"/>
    <w:rsid w:val="009D7F3C"/>
    <w:rsid w:val="00BD7287"/>
    <w:rsid w:val="00E568A3"/>
    <w:rsid w:val="00EB25F3"/>
    <w:rsid w:val="00F8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6F4"/>
  </w:style>
  <w:style w:type="paragraph" w:styleId="a5">
    <w:name w:val="footer"/>
    <w:basedOn w:val="a"/>
    <w:link w:val="a6"/>
    <w:uiPriority w:val="99"/>
    <w:unhideWhenUsed/>
    <w:rsid w:val="007E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6F4"/>
  </w:style>
  <w:style w:type="character" w:customStyle="1" w:styleId="2">
    <w:name w:val="Заголовок №2_"/>
    <w:basedOn w:val="a0"/>
    <w:link w:val="20"/>
    <w:rsid w:val="007E16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E16F4"/>
    <w:pPr>
      <w:widowControl w:val="0"/>
      <w:shd w:val="clear" w:color="auto" w:fill="FFFFFF"/>
      <w:spacing w:before="360" w:after="540" w:line="322" w:lineRule="exact"/>
      <w:ind w:hanging="1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7E16F4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E16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7E16F4"/>
    <w:pPr>
      <w:widowControl w:val="0"/>
      <w:shd w:val="clear" w:color="auto" w:fill="FFFFFF"/>
      <w:spacing w:after="0" w:line="965" w:lineRule="exact"/>
      <w:ind w:hanging="17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A939-E2CB-464E-8E9A-FCDE58F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2015-03-11T12:30:00Z</cp:lastPrinted>
  <dcterms:created xsi:type="dcterms:W3CDTF">2015-03-11T11:47:00Z</dcterms:created>
  <dcterms:modified xsi:type="dcterms:W3CDTF">2015-03-11T12:33:00Z</dcterms:modified>
</cp:coreProperties>
</file>